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C8" w:rsidRDefault="00900618" w:rsidP="009301AC">
      <w:pPr>
        <w:jc w:val="center"/>
        <w:rPr>
          <w:rFonts w:ascii="標楷體" w:eastAsia="標楷體" w:hAnsi="標楷體"/>
          <w:b/>
          <w:color w:val="000000"/>
          <w:sz w:val="36"/>
          <w:szCs w:val="36"/>
          <w:u w:val="single"/>
          <w:shd w:val="clear" w:color="auto" w:fill="FFFFFF"/>
        </w:rPr>
      </w:pPr>
      <w:r w:rsidRPr="004E6066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  <w:u w:val="single"/>
        </w:rPr>
        <w:t>執行業務</w:t>
      </w:r>
      <w:r w:rsidR="00085C03" w:rsidRPr="004E6066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  <w:u w:val="single"/>
        </w:rPr>
        <w:t>收入</w:t>
      </w:r>
      <w:r w:rsidR="00CF556F" w:rsidRPr="00532A46">
        <w:rPr>
          <w:rFonts w:ascii="標楷體" w:eastAsia="標楷體" w:hAnsi="標楷體" w:hint="eastAsia"/>
          <w:b/>
          <w:color w:val="000000"/>
          <w:sz w:val="36"/>
          <w:szCs w:val="36"/>
          <w:u w:val="single"/>
          <w:shd w:val="clear" w:color="auto" w:fill="FFFFFF"/>
        </w:rPr>
        <w:t>補充保險費明細申報檔案格式(</w:t>
      </w:r>
      <w:r w:rsidR="00CF556F">
        <w:rPr>
          <w:rFonts w:ascii="標楷體" w:eastAsia="標楷體" w:hAnsi="標楷體" w:hint="eastAsia"/>
          <w:b/>
          <w:color w:val="000000"/>
          <w:sz w:val="36"/>
          <w:szCs w:val="36"/>
          <w:u w:val="single"/>
          <w:shd w:val="clear" w:color="auto" w:fill="FFFFFF"/>
        </w:rPr>
        <w:t>csv</w:t>
      </w:r>
      <w:r w:rsidR="00CF556F" w:rsidRPr="00532A46">
        <w:rPr>
          <w:rFonts w:ascii="標楷體" w:eastAsia="標楷體" w:hAnsi="標楷體" w:hint="eastAsia"/>
          <w:b/>
          <w:color w:val="000000"/>
          <w:sz w:val="36"/>
          <w:szCs w:val="36"/>
          <w:u w:val="single"/>
          <w:shd w:val="clear" w:color="auto" w:fill="FFFFFF"/>
        </w:rPr>
        <w:t>)說明</w:t>
      </w:r>
    </w:p>
    <w:p w:rsidR="00CF556F" w:rsidRPr="00FA74A2" w:rsidRDefault="00281479" w:rsidP="001C6A93">
      <w:pPr>
        <w:spacing w:beforeLines="50" w:before="180" w:line="460" w:lineRule="exact"/>
        <w:rPr>
          <w:rFonts w:ascii="標楷體" w:eastAsia="標楷體" w:hAnsi="標楷體"/>
          <w:color w:val="000000"/>
          <w:spacing w:val="-14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一</w:t>
      </w:r>
      <w:r w:rsidR="00FA74A2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、</w:t>
      </w:r>
      <w:r w:rsidR="00CF556F" w:rsidRPr="00FA74A2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檔案命名規則:</w:t>
      </w:r>
    </w:p>
    <w:p w:rsidR="00CF556F" w:rsidRPr="001B0741" w:rsidRDefault="00CF556F" w:rsidP="00023887">
      <w:pPr>
        <w:spacing w:line="400" w:lineRule="exact"/>
        <w:ind w:leftChars="236" w:left="566" w:firstLineChars="17" w:firstLine="43"/>
        <w:rPr>
          <w:rFonts w:ascii="標楷體" w:eastAsia="標楷體" w:hAnsi="標楷體"/>
          <w:color w:val="000000"/>
          <w:spacing w:val="-14"/>
          <w:sz w:val="28"/>
          <w:szCs w:val="28"/>
          <w:shd w:val="clear" w:color="auto" w:fill="FFFFFF"/>
        </w:rPr>
      </w:pPr>
      <w:r w:rsidRPr="001B0741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 xml:space="preserve">DPR + </w:t>
      </w:r>
      <w:r w:rsidR="007B2C0D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扣費</w:t>
      </w:r>
      <w:r w:rsidRPr="001B0741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單位統一編號 (8碼)+</w:t>
      </w:r>
      <w:r w:rsidR="00801961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申報</w:t>
      </w:r>
      <w:r w:rsidRPr="001B0741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日期 (yyymmdd) + 序號(3碼)</w:t>
      </w:r>
      <w:r w:rsidR="009F4257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；</w:t>
      </w:r>
      <w:r w:rsidR="009F4257" w:rsidRPr="00322C26">
        <w:rPr>
          <w:rFonts w:ascii="標楷體" w:eastAsia="標楷體" w:hAnsi="標楷體" w:cs="新細明體" w:hint="eastAsia"/>
          <w:kern w:val="0"/>
          <w:sz w:val="28"/>
          <w:szCs w:val="28"/>
        </w:rPr>
        <w:t>存檔時，檔案類型選擇【csv】。</w:t>
      </w:r>
    </w:p>
    <w:p w:rsidR="00CF556F" w:rsidRDefault="00281479" w:rsidP="001C6A93">
      <w:pPr>
        <w:spacing w:beforeLines="50" w:before="180" w:line="460" w:lineRule="exact"/>
        <w:rPr>
          <w:rFonts w:ascii="標楷體" w:eastAsia="標楷體" w:hAnsi="標楷體"/>
          <w:color w:val="000000"/>
          <w:spacing w:val="-14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二</w:t>
      </w:r>
      <w:r w:rsidR="00CF556F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、</w:t>
      </w:r>
      <w:r w:rsidR="00CF556F" w:rsidRPr="00F34D9C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資料</w:t>
      </w:r>
      <w:r w:rsidR="00CF556F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內容及</w:t>
      </w:r>
      <w:r w:rsidR="00CF556F" w:rsidRPr="00F34D9C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格式：</w:t>
      </w:r>
      <w:bookmarkStart w:id="0" w:name="_GoBack"/>
      <w:bookmarkEnd w:id="0"/>
    </w:p>
    <w:tbl>
      <w:tblPr>
        <w:tblW w:w="9938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8"/>
        <w:gridCol w:w="2392"/>
        <w:gridCol w:w="7088"/>
      </w:tblGrid>
      <w:tr w:rsidR="00BE4AB0" w:rsidRPr="00CF556F" w:rsidTr="000420BB">
        <w:trPr>
          <w:trHeight w:val="479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0" w:rsidRPr="00CF556F" w:rsidRDefault="00BE4AB0" w:rsidP="00BE4AB0">
            <w:pPr>
              <w:widowControl/>
              <w:ind w:leftChars="107" w:left="696" w:hangingChars="183" w:hanging="439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欄位名稱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CF556F" w:rsidRDefault="00BE4AB0" w:rsidP="00BE4A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備註說明</w:t>
            </w:r>
          </w:p>
        </w:tc>
      </w:tr>
      <w:tr w:rsidR="00BE4AB0" w:rsidRPr="00CF556F" w:rsidTr="000420BB">
        <w:trPr>
          <w:trHeight w:val="541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0" w:rsidRPr="00CF556F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資料識別碼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CF556F" w:rsidRDefault="00BE4AB0" w:rsidP="00CC4D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【1】</w:t>
            </w:r>
            <w:r w:rsidR="006B54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扣費</w:t>
            </w:r>
            <w:r w:rsidR="006B5463"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</w:t>
            </w: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資料</w:t>
            </w:r>
            <w:r w:rsidR="00322C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BE4AB0" w:rsidRPr="00CF556F" w:rsidTr="000420BB">
        <w:trPr>
          <w:trHeight w:val="549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4AB0" w:rsidRPr="00CF556F" w:rsidRDefault="00203FB8" w:rsidP="009301AC">
            <w:pPr>
              <w:widowControl/>
              <w:spacing w:line="720" w:lineRule="auto"/>
              <w:ind w:leftChars="7" w:left="1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扣費單位</w:t>
            </w:r>
            <w:r w:rsidR="003869F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資料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CF556F" w:rsidRDefault="00900618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扣費</w:t>
            </w:r>
            <w:r w:rsidR="00BE4AB0"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單位統一編號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CF556F" w:rsidRDefault="00BE4AB0" w:rsidP="00900618">
            <w:pPr>
              <w:spacing w:line="320" w:lineRule="exact"/>
              <w:ind w:left="396" w:hangingChars="165" w:hanging="396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E4AB0" w:rsidRPr="00CF556F" w:rsidTr="000420BB">
        <w:trPr>
          <w:trHeight w:val="708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CF556F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CF556F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所得(收入)類別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B0" w:rsidRPr="00CF556F" w:rsidRDefault="00CD4E11" w:rsidP="00281479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【</w:t>
            </w:r>
            <w:r w:rsidRPr="0024280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65</w:t>
            </w: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】</w:t>
            </w:r>
            <w:r w:rsidRPr="00242805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執行業務收入</w:t>
            </w:r>
            <w:r w:rsidR="00322C26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。</w:t>
            </w:r>
          </w:p>
        </w:tc>
      </w:tr>
      <w:tr w:rsidR="005D1F92" w:rsidRPr="00CF556F" w:rsidTr="000420BB">
        <w:trPr>
          <w:trHeight w:val="462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F92" w:rsidRPr="00CF556F" w:rsidRDefault="005D1F92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92" w:rsidRPr="00CF556F" w:rsidRDefault="005D1F92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給付起始年月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92" w:rsidRDefault="00801961" w:rsidP="008357DE">
            <w:pPr>
              <w:widowControl/>
              <w:numPr>
                <w:ilvl w:val="0"/>
                <w:numId w:val="5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128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格式</w:t>
            </w:r>
            <w:r w:rsidR="005D1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yyymm，</w:t>
            </w:r>
            <w:r w:rsidR="005D1F92"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為扣費明細給付日期區間之起始年月</w:t>
            </w:r>
            <w:r w:rsidR="00322C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5D1F92" w:rsidRPr="00CF556F" w:rsidRDefault="005D1F92" w:rsidP="008357DE">
            <w:pPr>
              <w:widowControl/>
              <w:numPr>
                <w:ilvl w:val="0"/>
                <w:numId w:val="5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2C26">
              <w:rPr>
                <w:rFonts w:ascii="標楷體" w:eastAsia="標楷體" w:hAnsi="標楷體" w:cs="新細明體" w:hint="eastAsia"/>
                <w:kern w:val="0"/>
                <w:szCs w:val="24"/>
              </w:rPr>
              <w:t>限申報同一給付年度</w:t>
            </w:r>
            <w:r w:rsidR="00322C26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322C2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不可跨年度申報。若須申報二個年度者，請產製二個申報檔案上傳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5D1F92" w:rsidRPr="00CF556F" w:rsidTr="000420BB">
        <w:trPr>
          <w:trHeight w:val="462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F92" w:rsidRPr="00CF556F" w:rsidRDefault="005D1F92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92" w:rsidRPr="00CF556F" w:rsidRDefault="005D1F92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給付結束年月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F92" w:rsidRDefault="00801961" w:rsidP="008357DE">
            <w:pPr>
              <w:widowControl/>
              <w:numPr>
                <w:ilvl w:val="0"/>
                <w:numId w:val="6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128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格式</w:t>
            </w:r>
            <w:r w:rsidR="005D1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yyymm，</w:t>
            </w:r>
            <w:r w:rsidR="005D1F92"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為扣費明細給付日期區間之結束年月</w:t>
            </w:r>
            <w:r w:rsidR="00322C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5D1F92" w:rsidRPr="00322C26" w:rsidRDefault="005D1F92" w:rsidP="008357DE">
            <w:pPr>
              <w:widowControl/>
              <w:numPr>
                <w:ilvl w:val="0"/>
                <w:numId w:val="6"/>
              </w:num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2C26">
              <w:rPr>
                <w:rFonts w:ascii="標楷體" w:eastAsia="標楷體" w:hAnsi="標楷體" w:cs="新細明體" w:hint="eastAsia"/>
                <w:kern w:val="0"/>
                <w:szCs w:val="24"/>
              </w:rPr>
              <w:t>限申報同一給付年度</w:t>
            </w:r>
            <w:r w:rsidR="00322C26" w:rsidRPr="00322C26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  <w:tr w:rsidR="00BE4AB0" w:rsidRPr="00CF556F" w:rsidTr="000420BB">
        <w:trPr>
          <w:trHeight w:val="462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CF556F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CF556F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申報總筆數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C9" w:rsidRPr="00CF556F" w:rsidRDefault="00BE4AB0" w:rsidP="00E53C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扣費明細申報筆數之總計</w:t>
            </w:r>
            <w:r w:rsidR="00257A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，最多</w:t>
            </w:r>
            <w:r w:rsidR="00146227"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鍵入</w:t>
            </w:r>
            <w:r w:rsidR="00257A78" w:rsidRPr="005C5049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9個字元。</w:t>
            </w:r>
          </w:p>
        </w:tc>
      </w:tr>
      <w:tr w:rsidR="00BE4AB0" w:rsidRPr="00CF556F" w:rsidTr="000420BB">
        <w:trPr>
          <w:trHeight w:val="852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CF556F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CF556F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所得(收入)給付總額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Default="00E53CC9" w:rsidP="00146227">
            <w:pPr>
              <w:widowControl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</w:t>
            </w:r>
            <w:r w:rsidR="00BE4AB0"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扣費明細所得(收入)給付金額之總計</w:t>
            </w:r>
            <w:r w:rsidR="00257A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，最多</w:t>
            </w:r>
            <w:r w:rsidR="00146227"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鍵入</w:t>
            </w:r>
            <w:r w:rsidR="00257A78" w:rsidRPr="005C5049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20個字元。</w:t>
            </w:r>
          </w:p>
          <w:p w:rsidR="00E53CC9" w:rsidRPr="00E53CC9" w:rsidRDefault="00E53CC9" w:rsidP="00E53C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</w:t>
            </w:r>
            <w:r w:rsidR="00FF45DE" w:rsidRPr="00357AD7">
              <w:rPr>
                <w:rFonts w:ascii="標楷體" w:eastAsia="標楷體" w:hAnsi="標楷體" w:cs="新細明體" w:hint="eastAsia"/>
                <w:kern w:val="0"/>
                <w:szCs w:val="24"/>
              </w:rPr>
              <w:t>請勿</w:t>
            </w:r>
            <w:r w:rsidR="00FF45DE" w:rsidRPr="00357AD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使用千分位</w:t>
            </w:r>
            <w:r w:rsidR="00FF45DE" w:rsidRPr="00357AD7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符號(,)、貨幣符號($)。</w:t>
            </w:r>
          </w:p>
        </w:tc>
      </w:tr>
      <w:tr w:rsidR="00BE4AB0" w:rsidRPr="00CF556F" w:rsidTr="000420BB">
        <w:trPr>
          <w:trHeight w:val="796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CF556F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CF556F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扣繳補充保險費總額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Default="00E53CC9" w:rsidP="00146227">
            <w:pPr>
              <w:widowControl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</w:t>
            </w:r>
            <w:r w:rsidR="00BE4AB0"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為扣費明細扣繳補充保險費金額之總計</w:t>
            </w:r>
            <w:r w:rsidR="00257A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，最多</w:t>
            </w:r>
            <w:r w:rsidR="00146227"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鍵入</w:t>
            </w:r>
            <w:r w:rsidR="00257A78" w:rsidRPr="005C5049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16個字元。</w:t>
            </w:r>
          </w:p>
          <w:p w:rsidR="00E53CC9" w:rsidRPr="00CF556F" w:rsidRDefault="00E53CC9" w:rsidP="001462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53C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</w:t>
            </w:r>
            <w:r w:rsidR="00FF45DE" w:rsidRPr="00357AD7">
              <w:rPr>
                <w:rFonts w:ascii="標楷體" w:eastAsia="標楷體" w:hAnsi="標楷體" w:cs="新細明體" w:hint="eastAsia"/>
                <w:kern w:val="0"/>
                <w:szCs w:val="24"/>
              </w:rPr>
              <w:t>請勿</w:t>
            </w:r>
            <w:r w:rsidR="00FF45DE" w:rsidRPr="00357AD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使用千分位</w:t>
            </w:r>
            <w:r w:rsidR="00FF45DE" w:rsidRPr="00357AD7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符號(,)、貨幣符號($)。</w:t>
            </w:r>
          </w:p>
        </w:tc>
      </w:tr>
      <w:tr w:rsidR="00BE4AB0" w:rsidRPr="00CF556F" w:rsidTr="000420BB">
        <w:trPr>
          <w:trHeight w:val="462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CF556F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CF556F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扣費義務人名稱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CF556F" w:rsidRDefault="00276A1E" w:rsidP="001462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D4AA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即單位負責人，</w:t>
            </w:r>
            <w:r w:rsidR="00BE4AB0"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以全形文字鍵入，最多鍵入25個全形文字。</w:t>
            </w:r>
          </w:p>
        </w:tc>
      </w:tr>
      <w:tr w:rsidR="00BE4AB0" w:rsidRPr="00CF556F" w:rsidTr="00801961">
        <w:trPr>
          <w:trHeight w:val="64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CF556F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CF556F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CF556F" w:rsidRDefault="00BE4AB0" w:rsidP="007E1B4F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</w:t>
            </w:r>
            <w:r w:rsidR="004F5B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或手機</w:t>
            </w: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號碼，</w:t>
            </w:r>
            <w:r w:rsidR="00257A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最多</w:t>
            </w:r>
            <w:r w:rsidR="00146227"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鍵入</w:t>
            </w:r>
            <w:r w:rsidR="007E1B4F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30</w:t>
            </w:r>
            <w:r w:rsidR="00257A78" w:rsidRPr="005C5049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個字元，</w:t>
            </w:r>
            <w:r w:rsidR="00257A78"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例如:0227065866#01</w:t>
            </w:r>
            <w:r w:rsidR="00257A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  <w:r w:rsidR="00801961" w:rsidRPr="0080196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或0900000000</w:t>
            </w:r>
          </w:p>
        </w:tc>
      </w:tr>
      <w:tr w:rsidR="00BE4AB0" w:rsidRPr="00CF556F" w:rsidTr="000420BB">
        <w:trPr>
          <w:trHeight w:val="387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CF556F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CF556F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電子郵件信箱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CF556F" w:rsidRDefault="00257A78" w:rsidP="000B2D5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最多</w:t>
            </w:r>
            <w:r w:rsidR="00146227"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鍵入</w:t>
            </w:r>
            <w:r w:rsidR="000B2D5A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5</w:t>
            </w:r>
            <w:r w:rsidRPr="005C5049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0個字元</w:t>
            </w:r>
            <w:r w:rsidR="00281CBD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。</w:t>
            </w:r>
          </w:p>
        </w:tc>
      </w:tr>
      <w:tr w:rsidR="00BE4AB0" w:rsidRPr="00CF556F" w:rsidTr="000420BB">
        <w:trPr>
          <w:trHeight w:val="461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0" w:rsidRPr="00CF556F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CF556F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CF556F" w:rsidRDefault="00BE4AB0" w:rsidP="00CF55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以全形文字鍵入，最多可鍵入25個全形文字。</w:t>
            </w:r>
          </w:p>
        </w:tc>
      </w:tr>
      <w:tr w:rsidR="00CC4DC2" w:rsidRPr="00CF556F" w:rsidTr="00CC4DC2">
        <w:trPr>
          <w:trHeight w:val="543"/>
        </w:trPr>
        <w:tc>
          <w:tcPr>
            <w:tcW w:w="45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C4DC2" w:rsidRDefault="00CC4DC2" w:rsidP="009301AC">
            <w:pPr>
              <w:widowControl/>
              <w:spacing w:line="680" w:lineRule="exact"/>
              <w:ind w:leftChars="7" w:left="45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DC2" w:rsidRPr="00281CBD" w:rsidRDefault="00CC4DC2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資料識別碼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DC2" w:rsidRPr="00281CBD" w:rsidRDefault="00CC4DC2" w:rsidP="009301A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【2】扣費明細資料</w:t>
            </w:r>
            <w:r w:rsidRPr="00281CBD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  <w:tr w:rsidR="00BE4AB0" w:rsidRPr="00CF556F" w:rsidTr="000420BB">
        <w:trPr>
          <w:trHeight w:val="558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E4AB0" w:rsidRDefault="009301AC" w:rsidP="009301AC">
            <w:pPr>
              <w:widowControl/>
              <w:spacing w:line="680" w:lineRule="exact"/>
              <w:ind w:leftChars="7" w:left="45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扣</w:t>
            </w:r>
          </w:p>
          <w:p w:rsidR="009301AC" w:rsidRDefault="009301AC" w:rsidP="009301AC">
            <w:pPr>
              <w:widowControl/>
              <w:spacing w:line="680" w:lineRule="exact"/>
              <w:ind w:leftChars="7" w:left="45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費</w:t>
            </w:r>
          </w:p>
          <w:p w:rsidR="009301AC" w:rsidRDefault="009301AC" w:rsidP="009301AC">
            <w:pPr>
              <w:widowControl/>
              <w:spacing w:line="680" w:lineRule="exact"/>
              <w:ind w:leftChars="7" w:left="45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</w:t>
            </w:r>
          </w:p>
          <w:p w:rsidR="009301AC" w:rsidRDefault="009301AC" w:rsidP="009301AC">
            <w:pPr>
              <w:widowControl/>
              <w:spacing w:line="680" w:lineRule="exact"/>
              <w:ind w:leftChars="7" w:left="45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細</w:t>
            </w:r>
          </w:p>
          <w:p w:rsidR="009301AC" w:rsidRDefault="009301AC" w:rsidP="009301AC">
            <w:pPr>
              <w:widowControl/>
              <w:spacing w:line="680" w:lineRule="exact"/>
              <w:ind w:leftChars="7" w:left="45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資</w:t>
            </w:r>
          </w:p>
          <w:p w:rsidR="009301AC" w:rsidRPr="00CF556F" w:rsidRDefault="009301AC" w:rsidP="009301AC">
            <w:pPr>
              <w:widowControl/>
              <w:spacing w:line="680" w:lineRule="exact"/>
              <w:ind w:leftChars="7" w:left="45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料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281CBD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81CBD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資料處理方式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281CBD" w:rsidRDefault="00BE4AB0" w:rsidP="009301A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81CBD">
              <w:rPr>
                <w:rFonts w:ascii="標楷體" w:eastAsia="標楷體" w:hAnsi="標楷體" w:cs="新細明體" w:hint="eastAsia"/>
                <w:kern w:val="0"/>
                <w:szCs w:val="24"/>
              </w:rPr>
              <w:t>【I】新增，首次申報。【R】覆蓋，更正申報資料。</w:t>
            </w:r>
          </w:p>
        </w:tc>
      </w:tr>
      <w:tr w:rsidR="00BE4AB0" w:rsidRPr="00CF556F" w:rsidTr="000420BB">
        <w:trPr>
          <w:trHeight w:val="43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CF556F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CF556F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給付日期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B0" w:rsidRPr="00CF556F" w:rsidRDefault="00BE4AB0" w:rsidP="00CF55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日期格式</w:t>
            </w:r>
            <w:r w:rsidR="007A6E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yyymmdd。</w:t>
            </w:r>
          </w:p>
        </w:tc>
      </w:tr>
      <w:tr w:rsidR="00BE4AB0" w:rsidRPr="00CF556F" w:rsidTr="000420BB">
        <w:trPr>
          <w:trHeight w:val="55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CF556F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CF556F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所得人身分證號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CF556F" w:rsidRDefault="00BE4AB0" w:rsidP="00CF55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E4AB0" w:rsidRPr="00CF556F" w:rsidTr="000420BB">
        <w:trPr>
          <w:trHeight w:val="691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CF556F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CF556F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所得人姓名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CF556F" w:rsidRDefault="00BE4AB0" w:rsidP="001462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以全形文字鍵入，最多鍵入25個全形文字。</w:t>
            </w:r>
          </w:p>
        </w:tc>
      </w:tr>
      <w:tr w:rsidR="00BE4AB0" w:rsidRPr="00CF556F" w:rsidTr="000420BB">
        <w:trPr>
          <w:trHeight w:val="413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CF556F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B0" w:rsidRPr="00CF556F" w:rsidRDefault="006F1E4B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F1E4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單次</w:t>
            </w:r>
            <w:r w:rsidR="00BE4AB0"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給付金額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B0" w:rsidRPr="00CF556F" w:rsidRDefault="00BE4AB0" w:rsidP="001462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以元為單位，不可為負值</w:t>
            </w:r>
            <w:r w:rsidR="00E53C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="007A6EC1" w:rsidRPr="00307A15">
              <w:rPr>
                <w:rFonts w:ascii="標楷體" w:eastAsia="標楷體" w:hAnsi="標楷體" w:cs="新細明體" w:hint="eastAsia"/>
                <w:kern w:val="0"/>
                <w:szCs w:val="24"/>
              </w:rPr>
              <w:t>不</w:t>
            </w:r>
            <w:r w:rsidR="007A6EC1" w:rsidRPr="00307A15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使用千分位符號(,)</w:t>
            </w:r>
            <w:r w:rsidR="007A6EC1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及</w:t>
            </w:r>
            <w:r w:rsidR="007A6EC1" w:rsidRPr="00357AD7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貨幣符號($)</w:t>
            </w:r>
            <w:r w:rsidR="00257A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；最多</w:t>
            </w:r>
            <w:r w:rsidR="00146227"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鍵入</w:t>
            </w:r>
            <w:r w:rsidR="00257A78" w:rsidRPr="005C5049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</w:t>
            </w:r>
            <w:r w:rsidR="00146227" w:rsidRPr="005C5049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4</w:t>
            </w:r>
            <w:r w:rsidR="00257A78" w:rsidRPr="005C5049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個字元</w:t>
            </w: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BE4AB0" w:rsidRPr="00CF556F" w:rsidTr="000420BB">
        <w:trPr>
          <w:trHeight w:val="41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CF556F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B0" w:rsidRPr="00CF556F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扣繳補充保險費金額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B0" w:rsidRPr="00CF556F" w:rsidRDefault="00281479" w:rsidP="001462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實際扣繳補充保費金額，</w:t>
            </w:r>
            <w:r w:rsidR="00BE4AB0"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以元為單位，不可為負值</w:t>
            </w:r>
            <w:r w:rsidR="00E53C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="006510AA" w:rsidRPr="00915A2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角以下</w:t>
            </w:r>
            <w:r w:rsidR="006510AA" w:rsidRPr="00915A24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4</w:t>
            </w:r>
            <w:r w:rsidR="006510AA" w:rsidRPr="00915A2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捨</w:t>
            </w:r>
            <w:r w:rsidR="006510AA" w:rsidRPr="00915A24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5</w:t>
            </w:r>
            <w:r w:rsidR="006510AA" w:rsidRPr="00915A2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入</w:t>
            </w:r>
            <w:r w:rsidR="006510A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="007A6EC1" w:rsidRPr="00307A15">
              <w:rPr>
                <w:rFonts w:ascii="標楷體" w:eastAsia="標楷體" w:hAnsi="標楷體" w:cs="新細明體" w:hint="eastAsia"/>
                <w:kern w:val="0"/>
                <w:szCs w:val="24"/>
              </w:rPr>
              <w:t>不</w:t>
            </w:r>
            <w:r w:rsidR="007A6EC1" w:rsidRPr="00307A15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使用千分位符號(,)</w:t>
            </w:r>
            <w:r w:rsidR="007A6EC1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及</w:t>
            </w:r>
            <w:r w:rsidR="007A6EC1" w:rsidRPr="00357AD7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貨幣符號($)</w:t>
            </w:r>
            <w:r w:rsidR="00257A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；最多</w:t>
            </w:r>
            <w:r w:rsidR="00146227"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鍵入</w:t>
            </w:r>
            <w:r w:rsidR="00257A78" w:rsidRPr="005C5049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1</w:t>
            </w:r>
            <w:r w:rsidR="00146227" w:rsidRPr="005C5049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0</w:t>
            </w:r>
            <w:r w:rsidR="00257A78" w:rsidRPr="005C5049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個字元</w:t>
            </w:r>
            <w:r w:rsidR="00BE4AB0"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BE4AB0" w:rsidRPr="00CF556F" w:rsidTr="000420BB">
        <w:trPr>
          <w:trHeight w:val="462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CF556F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CF556F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申報編號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92" w:rsidRDefault="005D1F92" w:rsidP="005D1F92">
            <w:pPr>
              <w:widowControl/>
              <w:spacing w:line="320" w:lineRule="exact"/>
              <w:ind w:left="254" w:hangingChars="106" w:hanging="254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1.每一筆預設編列『1』，</w:t>
            </w:r>
            <w:r w:rsidR="00B319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惟當同一所得人同一給付日同一所得類別有2筆以上者(不論所得金額有無相同)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，則第2筆的申報編號編列『2』，第3筆的申報編號編列『3』</w:t>
            </w:r>
            <w:r w:rsidRPr="00146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依此類推</w:t>
            </w:r>
            <w:r w:rsidRPr="00146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146227" w:rsidRPr="00146227" w:rsidRDefault="005D1F92" w:rsidP="005D1F92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2.扣費</w:t>
            </w:r>
            <w:r w:rsidRPr="00146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也可</w:t>
            </w:r>
            <w:r w:rsidRPr="00146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自行編號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146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以英數字30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個字元</w:t>
            </w:r>
            <w:r w:rsidRPr="001462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為限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，不得重覆。</w:t>
            </w:r>
          </w:p>
        </w:tc>
      </w:tr>
      <w:tr w:rsidR="00BE4AB0" w:rsidRPr="00CF556F" w:rsidTr="000420BB">
        <w:trPr>
          <w:trHeight w:val="629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0" w:rsidRPr="00CF556F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146227" w:rsidRDefault="00146227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信託註記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CF556F" w:rsidRDefault="00146227" w:rsidP="003869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屬信託所得者，註記為【T】；非屬信託所得者，</w:t>
            </w:r>
            <w:r w:rsidR="003869F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不用輸入</w:t>
            </w: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FE6F6F" w:rsidRPr="00CF556F" w:rsidTr="001C0C11">
        <w:trPr>
          <w:trHeight w:val="699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6F" w:rsidRPr="00CF556F" w:rsidRDefault="00FE6F6F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F6F" w:rsidRPr="00CF556F" w:rsidRDefault="00FE6F6F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資料</w:t>
            </w:r>
            <w:r w:rsidRPr="005C5049">
              <w:rPr>
                <w:rFonts w:ascii="標楷體" w:eastAsia="標楷體" w:hAnsi="標楷體" w:hint="eastAsia"/>
                <w:color w:val="000000"/>
                <w:szCs w:val="24"/>
              </w:rPr>
              <w:t>註記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F6F" w:rsidRPr="00CF556F" w:rsidRDefault="001516B7" w:rsidP="00CE5459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空白</w:t>
            </w:r>
            <w:r w:rsidR="004B5D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FE6F6F" w:rsidRPr="00CF556F" w:rsidTr="00CE73F7">
        <w:trPr>
          <w:trHeight w:val="2304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6F" w:rsidRPr="00CF556F" w:rsidRDefault="00FE6F6F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F6F" w:rsidRDefault="00FE6F6F" w:rsidP="009301AC">
            <w:pPr>
              <w:widowControl/>
              <w:ind w:left="17" w:hangingChars="7" w:hanging="17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所得</w:t>
            </w:r>
            <w:r w:rsidRPr="003D4AA4">
              <w:rPr>
                <w:rFonts w:ascii="標楷體" w:eastAsia="標楷體" w:hAnsi="標楷體" w:hint="eastAsia"/>
                <w:color w:val="FF0000"/>
                <w:szCs w:val="24"/>
              </w:rPr>
              <w:t>所屬年度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E26" w:rsidRPr="00653E26" w:rsidRDefault="00203FB8" w:rsidP="00653E26">
            <w:pPr>
              <w:widowControl/>
              <w:numPr>
                <w:ilvl w:val="0"/>
                <w:numId w:val="8"/>
              </w:numPr>
              <w:spacing w:line="360" w:lineRule="exact"/>
              <w:ind w:rightChars="173" w:right="415"/>
              <w:rPr>
                <w:rFonts w:ascii="標楷體" w:eastAsia="標楷體" w:hAnsi="標楷體"/>
                <w:color w:val="FF0000"/>
              </w:rPr>
            </w:pPr>
            <w:r w:rsidRPr="00203FB8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僅適用獨資或合夥等型態之</w:t>
            </w:r>
            <w:r w:rsidRPr="00203FB8">
              <w:rPr>
                <w:rFonts w:ascii="標楷體" w:eastAsia="標楷體" w:hAnsi="標楷體"/>
                <w:color w:val="FF0000"/>
                <w:shd w:val="clear" w:color="auto" w:fill="FFFFFF"/>
              </w:rPr>
              <w:t>(</w:t>
            </w:r>
            <w:r w:rsidRPr="00203FB8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專技</w:t>
            </w:r>
            <w:r w:rsidRPr="00203FB8">
              <w:rPr>
                <w:rFonts w:ascii="標楷體" w:eastAsia="標楷體" w:hAnsi="標楷體"/>
                <w:color w:val="FF0000"/>
                <w:shd w:val="clear" w:color="auto" w:fill="FFFFFF"/>
              </w:rPr>
              <w:t>)</w:t>
            </w:r>
            <w:r w:rsidRPr="00203FB8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事務所，如因客戶</w:t>
            </w:r>
            <w:r w:rsidRPr="00203FB8">
              <w:rPr>
                <w:rFonts w:ascii="標楷體" w:eastAsia="標楷體" w:hAnsi="標楷體"/>
                <w:color w:val="FF0000"/>
                <w:shd w:val="clear" w:color="auto" w:fill="FFFFFF"/>
              </w:rPr>
              <w:t>(</w:t>
            </w:r>
            <w:r w:rsidRPr="00203FB8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企業單位</w:t>
            </w:r>
            <w:r w:rsidRPr="00203FB8">
              <w:rPr>
                <w:rFonts w:ascii="標楷體" w:eastAsia="標楷體" w:hAnsi="標楷體"/>
                <w:color w:val="FF0000"/>
                <w:shd w:val="clear" w:color="auto" w:fill="FFFFFF"/>
              </w:rPr>
              <w:t>)</w:t>
            </w:r>
            <w:r w:rsidRPr="00203FB8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給付事務所執行業務收入時無需扣取補充保險費，由事務所於該所得所屬年度後，將盈餘分配予非以專技人員身分投保者，需填報此欄，否則此欄空白。</w:t>
            </w:r>
          </w:p>
          <w:p w:rsidR="00FE6F6F" w:rsidRPr="0097409C" w:rsidRDefault="0037664A" w:rsidP="00653E26">
            <w:pPr>
              <w:numPr>
                <w:ilvl w:val="0"/>
                <w:numId w:val="8"/>
              </w:numPr>
              <w:spacing w:line="360" w:lineRule="exact"/>
              <w:ind w:rightChars="173" w:right="415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9369AD">
              <w:rPr>
                <w:rFonts w:ascii="標楷體" w:eastAsia="標楷體" w:hAnsi="標楷體" w:hint="eastAsia"/>
                <w:color w:val="FF0000"/>
                <w:szCs w:val="24"/>
              </w:rPr>
              <w:t>年度</w:t>
            </w:r>
            <w:r w:rsidR="00203FB8" w:rsidRPr="00203FB8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格式</w:t>
            </w:r>
            <w:r w:rsidR="00203FB8" w:rsidRPr="00203FB8">
              <w:rPr>
                <w:rFonts w:ascii="標楷體" w:eastAsia="標楷體" w:hAnsi="標楷體"/>
                <w:color w:val="FF0000"/>
                <w:shd w:val="clear" w:color="auto" w:fill="FFFFFF"/>
              </w:rPr>
              <w:t>yyy</w:t>
            </w:r>
            <w:r w:rsidR="00203FB8" w:rsidRPr="00203FB8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，指各類所得扣繳暨免扣繳憑單之「所得所屬年度」</w:t>
            </w:r>
            <w:r w:rsidR="00653E26" w:rsidRPr="00653E26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。</w:t>
            </w:r>
          </w:p>
          <w:p w:rsidR="0097409C" w:rsidRPr="00FE6F6F" w:rsidRDefault="0097409C" w:rsidP="0097409C">
            <w:pPr>
              <w:numPr>
                <w:ilvl w:val="0"/>
                <w:numId w:val="8"/>
              </w:numPr>
              <w:spacing w:line="360" w:lineRule="exact"/>
              <w:ind w:rightChars="173" w:right="415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97409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「所得所屬年度」空白，則由系統自動帶入所得給付日期之當年度。</w:t>
            </w:r>
          </w:p>
        </w:tc>
      </w:tr>
    </w:tbl>
    <w:p w:rsidR="00505553" w:rsidRDefault="00505553" w:rsidP="001C6A93"/>
    <w:sectPr w:rsidR="00505553" w:rsidSect="000420BB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F2" w:rsidRDefault="003E39F2" w:rsidP="00983D82">
      <w:r>
        <w:separator/>
      </w:r>
    </w:p>
  </w:endnote>
  <w:endnote w:type="continuationSeparator" w:id="0">
    <w:p w:rsidR="003E39F2" w:rsidRDefault="003E39F2" w:rsidP="0098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F2" w:rsidRDefault="003E39F2" w:rsidP="00983D82">
      <w:r>
        <w:separator/>
      </w:r>
    </w:p>
  </w:footnote>
  <w:footnote w:type="continuationSeparator" w:id="0">
    <w:p w:rsidR="003E39F2" w:rsidRDefault="003E39F2" w:rsidP="00983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462"/>
    <w:multiLevelType w:val="hybridMultilevel"/>
    <w:tmpl w:val="7B284A60"/>
    <w:lvl w:ilvl="0" w:tplc="3A10E5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A148B2"/>
    <w:multiLevelType w:val="hybridMultilevel"/>
    <w:tmpl w:val="BC325FE6"/>
    <w:lvl w:ilvl="0" w:tplc="D3447772">
      <w:start w:val="1"/>
      <w:numFmt w:val="upperRoman"/>
      <w:lvlText w:val="【%1】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6C46EF"/>
    <w:multiLevelType w:val="hybridMultilevel"/>
    <w:tmpl w:val="9722775A"/>
    <w:lvl w:ilvl="0" w:tplc="40487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DF3FD6"/>
    <w:multiLevelType w:val="hybridMultilevel"/>
    <w:tmpl w:val="E9843152"/>
    <w:lvl w:ilvl="0" w:tplc="21A63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83534A"/>
    <w:multiLevelType w:val="hybridMultilevel"/>
    <w:tmpl w:val="B376412E"/>
    <w:lvl w:ilvl="0" w:tplc="9078F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33706EA"/>
    <w:multiLevelType w:val="hybridMultilevel"/>
    <w:tmpl w:val="9976A968"/>
    <w:lvl w:ilvl="0" w:tplc="C4020BB6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AB57F63"/>
    <w:multiLevelType w:val="hybridMultilevel"/>
    <w:tmpl w:val="CA6C3C1E"/>
    <w:lvl w:ilvl="0" w:tplc="D304F08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5162D5C"/>
    <w:multiLevelType w:val="hybridMultilevel"/>
    <w:tmpl w:val="3962B0A8"/>
    <w:lvl w:ilvl="0" w:tplc="02CC91F8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6F"/>
    <w:rsid w:val="00023887"/>
    <w:rsid w:val="000320F3"/>
    <w:rsid w:val="000420BB"/>
    <w:rsid w:val="000523B8"/>
    <w:rsid w:val="00057D16"/>
    <w:rsid w:val="00074C04"/>
    <w:rsid w:val="00085C03"/>
    <w:rsid w:val="000A3C8B"/>
    <w:rsid w:val="000B2D5A"/>
    <w:rsid w:val="000C2CAB"/>
    <w:rsid w:val="000F490E"/>
    <w:rsid w:val="001264A3"/>
    <w:rsid w:val="00146227"/>
    <w:rsid w:val="001516B7"/>
    <w:rsid w:val="001B0741"/>
    <w:rsid w:val="001C0C11"/>
    <w:rsid w:val="001C4939"/>
    <w:rsid w:val="001C6A93"/>
    <w:rsid w:val="001F7448"/>
    <w:rsid w:val="00203FB8"/>
    <w:rsid w:val="00257A78"/>
    <w:rsid w:val="00276A1E"/>
    <w:rsid w:val="00281479"/>
    <w:rsid w:val="00281CBD"/>
    <w:rsid w:val="002A08CC"/>
    <w:rsid w:val="002A78CB"/>
    <w:rsid w:val="00322C26"/>
    <w:rsid w:val="0037664A"/>
    <w:rsid w:val="003869F3"/>
    <w:rsid w:val="003E39F2"/>
    <w:rsid w:val="003F7730"/>
    <w:rsid w:val="004334B2"/>
    <w:rsid w:val="00437E10"/>
    <w:rsid w:val="00474493"/>
    <w:rsid w:val="004B5D94"/>
    <w:rsid w:val="004B6710"/>
    <w:rsid w:val="004E6066"/>
    <w:rsid w:val="004F5B99"/>
    <w:rsid w:val="00505553"/>
    <w:rsid w:val="00514697"/>
    <w:rsid w:val="005C1344"/>
    <w:rsid w:val="005C2403"/>
    <w:rsid w:val="005C5049"/>
    <w:rsid w:val="005D1F92"/>
    <w:rsid w:val="00602A71"/>
    <w:rsid w:val="00612F3D"/>
    <w:rsid w:val="006510AA"/>
    <w:rsid w:val="00653E26"/>
    <w:rsid w:val="006B5463"/>
    <w:rsid w:val="006E1787"/>
    <w:rsid w:val="006F1E4B"/>
    <w:rsid w:val="00705234"/>
    <w:rsid w:val="007432E8"/>
    <w:rsid w:val="00757196"/>
    <w:rsid w:val="00773707"/>
    <w:rsid w:val="00797C6A"/>
    <w:rsid w:val="007A6EC1"/>
    <w:rsid w:val="007B2C0D"/>
    <w:rsid w:val="007E1B4F"/>
    <w:rsid w:val="007E2310"/>
    <w:rsid w:val="00801961"/>
    <w:rsid w:val="00813692"/>
    <w:rsid w:val="00816FC9"/>
    <w:rsid w:val="00820721"/>
    <w:rsid w:val="00833706"/>
    <w:rsid w:val="008357DE"/>
    <w:rsid w:val="008A06D2"/>
    <w:rsid w:val="00900618"/>
    <w:rsid w:val="00904A7F"/>
    <w:rsid w:val="009248A3"/>
    <w:rsid w:val="009301AC"/>
    <w:rsid w:val="009504CB"/>
    <w:rsid w:val="0097409C"/>
    <w:rsid w:val="00981F57"/>
    <w:rsid w:val="00983D82"/>
    <w:rsid w:val="009862E2"/>
    <w:rsid w:val="009F4257"/>
    <w:rsid w:val="00A80D69"/>
    <w:rsid w:val="00A93FEF"/>
    <w:rsid w:val="00A96A3C"/>
    <w:rsid w:val="00B018C8"/>
    <w:rsid w:val="00B319A7"/>
    <w:rsid w:val="00BD2957"/>
    <w:rsid w:val="00BE4AB0"/>
    <w:rsid w:val="00C0261A"/>
    <w:rsid w:val="00C429AD"/>
    <w:rsid w:val="00C51F21"/>
    <w:rsid w:val="00C62DBA"/>
    <w:rsid w:val="00C86DE8"/>
    <w:rsid w:val="00CB497B"/>
    <w:rsid w:val="00CC3DCA"/>
    <w:rsid w:val="00CC4DC2"/>
    <w:rsid w:val="00CC7089"/>
    <w:rsid w:val="00CD4E11"/>
    <w:rsid w:val="00CE5459"/>
    <w:rsid w:val="00CE73F7"/>
    <w:rsid w:val="00CF556F"/>
    <w:rsid w:val="00D04CFA"/>
    <w:rsid w:val="00D228C8"/>
    <w:rsid w:val="00D64D2A"/>
    <w:rsid w:val="00D82E39"/>
    <w:rsid w:val="00DC1535"/>
    <w:rsid w:val="00DC7511"/>
    <w:rsid w:val="00DD67E6"/>
    <w:rsid w:val="00E13C92"/>
    <w:rsid w:val="00E33E3E"/>
    <w:rsid w:val="00E53CC9"/>
    <w:rsid w:val="00EC300B"/>
    <w:rsid w:val="00F60AD7"/>
    <w:rsid w:val="00F643D9"/>
    <w:rsid w:val="00F90634"/>
    <w:rsid w:val="00FA128C"/>
    <w:rsid w:val="00FA74A2"/>
    <w:rsid w:val="00FB2641"/>
    <w:rsid w:val="00FB781B"/>
    <w:rsid w:val="00FE6F6F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4A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83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83D82"/>
    <w:rPr>
      <w:kern w:val="2"/>
    </w:rPr>
  </w:style>
  <w:style w:type="paragraph" w:styleId="a6">
    <w:name w:val="footer"/>
    <w:basedOn w:val="a"/>
    <w:link w:val="a7"/>
    <w:uiPriority w:val="99"/>
    <w:unhideWhenUsed/>
    <w:rsid w:val="00983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83D82"/>
    <w:rPr>
      <w:kern w:val="2"/>
    </w:rPr>
  </w:style>
  <w:style w:type="character" w:customStyle="1" w:styleId="style511">
    <w:name w:val="style511"/>
    <w:rsid w:val="00FB2641"/>
    <w:rPr>
      <w:color w:val="FF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4A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83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83D82"/>
    <w:rPr>
      <w:kern w:val="2"/>
    </w:rPr>
  </w:style>
  <w:style w:type="paragraph" w:styleId="a6">
    <w:name w:val="footer"/>
    <w:basedOn w:val="a"/>
    <w:link w:val="a7"/>
    <w:uiPriority w:val="99"/>
    <w:unhideWhenUsed/>
    <w:rsid w:val="00983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83D82"/>
    <w:rPr>
      <w:kern w:val="2"/>
    </w:rPr>
  </w:style>
  <w:style w:type="character" w:customStyle="1" w:styleId="style511">
    <w:name w:val="style511"/>
    <w:rsid w:val="00FB2641"/>
    <w:rPr>
      <w:color w:val="FF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1021</Characters>
  <Application>Microsoft Office Word</Application>
  <DocSecurity>0</DocSecurity>
  <Lines>8</Lines>
  <Paragraphs>2</Paragraphs>
  <ScaleCrop>false</ScaleCrop>
  <Company>nhi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A000000</dc:creator>
  <cp:lastModifiedBy>nhiadm</cp:lastModifiedBy>
  <cp:revision>3</cp:revision>
  <dcterms:created xsi:type="dcterms:W3CDTF">2019-10-09T06:33:00Z</dcterms:created>
  <dcterms:modified xsi:type="dcterms:W3CDTF">2019-12-05T01:35:00Z</dcterms:modified>
</cp:coreProperties>
</file>